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344" w:rsidRDefault="00787344" w:rsidP="00787344">
      <w:pPr>
        <w:jc w:val="center"/>
        <w:rPr>
          <w:sz w:val="16"/>
        </w:rPr>
      </w:pPr>
      <w:r>
        <w:rPr>
          <w:noProof/>
        </w:rPr>
        <w:drawing>
          <wp:inline distT="0" distB="0" distL="0" distR="0">
            <wp:extent cx="494030" cy="629920"/>
            <wp:effectExtent l="0" t="0" r="127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62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7344" w:rsidRDefault="00787344" w:rsidP="00787344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47274A" w:rsidRDefault="00787344" w:rsidP="00CF3A44">
      <w:pPr>
        <w:jc w:val="center"/>
        <w:rPr>
          <w:b/>
          <w:sz w:val="30"/>
        </w:rPr>
      </w:pPr>
      <w:r>
        <w:rPr>
          <w:b/>
          <w:sz w:val="30"/>
        </w:rPr>
        <w:t>Администрация муниципального района</w:t>
      </w:r>
      <w:r w:rsidR="00CF3A44">
        <w:rPr>
          <w:b/>
          <w:sz w:val="30"/>
        </w:rPr>
        <w:br/>
      </w:r>
      <w:r>
        <w:rPr>
          <w:b/>
          <w:sz w:val="30"/>
        </w:rPr>
        <w:t xml:space="preserve"> «Заполярный район»</w:t>
      </w:r>
      <w:r w:rsidR="00CF3A44">
        <w:rPr>
          <w:b/>
          <w:sz w:val="30"/>
        </w:rPr>
        <w:t xml:space="preserve"> </w:t>
      </w:r>
      <w:r w:rsidR="0047274A">
        <w:rPr>
          <w:b/>
          <w:sz w:val="30"/>
        </w:rPr>
        <w:t>Ненецкого автономного округа</w:t>
      </w:r>
      <w:r w:rsidR="003F6AAD">
        <w:rPr>
          <w:b/>
          <w:sz w:val="30"/>
        </w:rPr>
        <w:t>»</w:t>
      </w:r>
    </w:p>
    <w:p w:rsidR="00787344" w:rsidRDefault="00787344" w:rsidP="00787344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787344" w:rsidRDefault="00787344" w:rsidP="00787344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CF3A44">
        <w:rPr>
          <w:b/>
          <w:sz w:val="28"/>
          <w:szCs w:val="28"/>
          <w:u w:val="single"/>
        </w:rPr>
        <w:t>19</w:t>
      </w:r>
      <w:r w:rsidR="00ED5EC2">
        <w:rPr>
          <w:b/>
          <w:sz w:val="28"/>
          <w:szCs w:val="28"/>
          <w:u w:val="single"/>
        </w:rPr>
        <w:t>.</w:t>
      </w:r>
      <w:r w:rsidR="00E15932" w:rsidRPr="00E15932">
        <w:rPr>
          <w:b/>
          <w:sz w:val="28"/>
          <w:szCs w:val="28"/>
          <w:u w:val="single"/>
        </w:rPr>
        <w:t>1</w:t>
      </w:r>
      <w:r w:rsidR="00B905DD" w:rsidRPr="00B905DD">
        <w:rPr>
          <w:b/>
          <w:sz w:val="28"/>
          <w:szCs w:val="28"/>
          <w:u w:val="single"/>
        </w:rPr>
        <w:t>2</w:t>
      </w:r>
      <w:r>
        <w:rPr>
          <w:b/>
          <w:sz w:val="28"/>
          <w:szCs w:val="28"/>
          <w:u w:val="single"/>
        </w:rPr>
        <w:t>.20</w:t>
      </w:r>
      <w:r w:rsidR="00A751C0">
        <w:rPr>
          <w:b/>
          <w:sz w:val="28"/>
          <w:szCs w:val="28"/>
          <w:u w:val="single"/>
        </w:rPr>
        <w:t>2</w:t>
      </w:r>
      <w:r w:rsidR="0047274A">
        <w:rPr>
          <w:b/>
          <w:sz w:val="28"/>
          <w:szCs w:val="28"/>
          <w:u w:val="single"/>
        </w:rPr>
        <w:t>2</w:t>
      </w:r>
      <w:r>
        <w:rPr>
          <w:b/>
          <w:sz w:val="28"/>
          <w:szCs w:val="28"/>
          <w:u w:val="single"/>
        </w:rPr>
        <w:t xml:space="preserve"> № </w:t>
      </w:r>
      <w:r w:rsidR="00CF3A44">
        <w:rPr>
          <w:b/>
          <w:sz w:val="28"/>
          <w:szCs w:val="28"/>
          <w:u w:val="single"/>
        </w:rPr>
        <w:t>320</w:t>
      </w:r>
      <w:r>
        <w:rPr>
          <w:b/>
          <w:sz w:val="28"/>
          <w:szCs w:val="28"/>
          <w:u w:val="single"/>
        </w:rPr>
        <w:t>п</w:t>
      </w:r>
    </w:p>
    <w:p w:rsidR="00787344" w:rsidRDefault="00787344" w:rsidP="00787344">
      <w:pPr>
        <w:spacing w:after="360"/>
        <w:ind w:left="567"/>
        <w:rPr>
          <w:sz w:val="20"/>
        </w:rPr>
      </w:pPr>
      <w:r>
        <w:rPr>
          <w:sz w:val="20"/>
        </w:rPr>
        <w:t xml:space="preserve">     </w:t>
      </w:r>
      <w:proofErr w:type="spellStart"/>
      <w:r w:rsidR="00CF3A44">
        <w:rPr>
          <w:sz w:val="20"/>
        </w:rPr>
        <w:t>р</w:t>
      </w:r>
      <w:r>
        <w:rPr>
          <w:sz w:val="20"/>
        </w:rPr>
        <w:t>п</w:t>
      </w:r>
      <w:proofErr w:type="spellEnd"/>
      <w:r>
        <w:rPr>
          <w:sz w:val="20"/>
        </w:rPr>
        <w:t xml:space="preserve">. Искателей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</w:tblGrid>
      <w:tr w:rsidR="00787344" w:rsidTr="00787344">
        <w:trPr>
          <w:trHeight w:val="855"/>
        </w:trPr>
        <w:tc>
          <w:tcPr>
            <w:tcW w:w="3227" w:type="dxa"/>
            <w:hideMark/>
          </w:tcPr>
          <w:p w:rsidR="00787344" w:rsidRDefault="00787344" w:rsidP="0047274A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 внесении изменений в постановление Администрации Заполярного района </w:t>
            </w:r>
            <w:r>
              <w:rPr>
                <w:sz w:val="22"/>
              </w:rPr>
              <w:br/>
              <w:t xml:space="preserve">от </w:t>
            </w:r>
            <w:r w:rsidR="0047274A">
              <w:rPr>
                <w:sz w:val="22"/>
              </w:rPr>
              <w:t>30</w:t>
            </w:r>
            <w:r>
              <w:rPr>
                <w:sz w:val="22"/>
              </w:rPr>
              <w:t>.</w:t>
            </w:r>
            <w:r w:rsidR="00A751C0">
              <w:rPr>
                <w:sz w:val="22"/>
              </w:rPr>
              <w:t>1</w:t>
            </w:r>
            <w:r w:rsidR="00C7392A">
              <w:rPr>
                <w:sz w:val="22"/>
              </w:rPr>
              <w:t>2</w:t>
            </w:r>
            <w:r>
              <w:rPr>
                <w:sz w:val="22"/>
              </w:rPr>
              <w:t>.20</w:t>
            </w:r>
            <w:r w:rsidR="00A62700">
              <w:rPr>
                <w:sz w:val="22"/>
              </w:rPr>
              <w:t>2</w:t>
            </w:r>
            <w:r w:rsidR="0047274A">
              <w:rPr>
                <w:sz w:val="22"/>
              </w:rPr>
              <w:t>1</w:t>
            </w:r>
            <w:r>
              <w:rPr>
                <w:sz w:val="22"/>
              </w:rPr>
              <w:t xml:space="preserve"> № </w:t>
            </w:r>
            <w:r w:rsidR="0047274A">
              <w:rPr>
                <w:sz w:val="22"/>
              </w:rPr>
              <w:t>302</w:t>
            </w:r>
            <w:r>
              <w:rPr>
                <w:sz w:val="22"/>
              </w:rPr>
              <w:t xml:space="preserve">п </w:t>
            </w:r>
          </w:p>
        </w:tc>
      </w:tr>
    </w:tbl>
    <w:p w:rsidR="00D94D80" w:rsidRDefault="00D94D80" w:rsidP="00CF3A44">
      <w:pPr>
        <w:rPr>
          <w:sz w:val="28"/>
          <w:szCs w:val="28"/>
        </w:rPr>
      </w:pPr>
    </w:p>
    <w:p w:rsidR="00CF3A44" w:rsidRDefault="00CF3A44" w:rsidP="00CF3A44">
      <w:pPr>
        <w:rPr>
          <w:sz w:val="28"/>
          <w:szCs w:val="28"/>
        </w:rPr>
      </w:pPr>
      <w:bookmarkStart w:id="0" w:name="_GoBack"/>
      <w:bookmarkEnd w:id="0"/>
    </w:p>
    <w:p w:rsidR="00163CEE" w:rsidRPr="007A2A27" w:rsidRDefault="00787344" w:rsidP="00163CEE">
      <w:pPr>
        <w:ind w:firstLine="709"/>
        <w:jc w:val="both"/>
        <w:rPr>
          <w:sz w:val="26"/>
          <w:szCs w:val="26"/>
        </w:rPr>
      </w:pPr>
      <w:r w:rsidRPr="007A2A27">
        <w:rPr>
          <w:sz w:val="26"/>
          <w:szCs w:val="26"/>
        </w:rPr>
        <w:t xml:space="preserve">В соответствии с Уставом муниципального образования «Муниципальный район «Заполярный район», Федеральным законом </w:t>
      </w:r>
      <w:r w:rsidRPr="007A2A27">
        <w:rPr>
          <w:sz w:val="26"/>
          <w:szCs w:val="26"/>
        </w:rPr>
        <w:br/>
        <w:t>от 06.10.2003 № 131-ФЗ «Об общих принципах организации местного самоуправления в Российской Федерации», Порядком принятия решений об установлении тарифов на услуги муниципальных предприятий и учреждений Заполярного района, выполнения работ, утвержденным решением Совета муниципального района «Заполярный район» от 06.12.2017 № 353-р,  и Порядком установления тарифов на услуги (работы) муниципальны</w:t>
      </w:r>
      <w:r w:rsidR="00A62700" w:rsidRPr="007A2A27">
        <w:rPr>
          <w:sz w:val="26"/>
          <w:szCs w:val="26"/>
        </w:rPr>
        <w:t>х</w:t>
      </w:r>
      <w:r w:rsidRPr="007A2A27">
        <w:rPr>
          <w:sz w:val="26"/>
          <w:szCs w:val="26"/>
        </w:rPr>
        <w:t xml:space="preserve"> предприятий и учреждений Заполярного района, утвержденным Администрацией</w:t>
      </w:r>
      <w:r w:rsidR="00A62700" w:rsidRPr="007A2A27">
        <w:rPr>
          <w:sz w:val="26"/>
          <w:szCs w:val="26"/>
        </w:rPr>
        <w:t xml:space="preserve"> </w:t>
      </w:r>
      <w:r w:rsidRPr="007A2A27">
        <w:rPr>
          <w:sz w:val="26"/>
          <w:szCs w:val="26"/>
        </w:rPr>
        <w:t xml:space="preserve"> муниципального района «Заполярный район» от 01.02.2018 № 22п, Администрация муниципального района «Заполярный район» </w:t>
      </w:r>
      <w:r w:rsidR="0047274A" w:rsidRPr="007A2A27">
        <w:rPr>
          <w:sz w:val="26"/>
          <w:szCs w:val="26"/>
        </w:rPr>
        <w:t>Ненецкого автономного округа</w:t>
      </w:r>
      <w:r w:rsidRPr="007A2A27">
        <w:rPr>
          <w:sz w:val="26"/>
          <w:szCs w:val="26"/>
        </w:rPr>
        <w:t xml:space="preserve"> ПОСТАНОВЛЯЕТ:</w:t>
      </w:r>
    </w:p>
    <w:p w:rsidR="00AC3D03" w:rsidRPr="007A2A27" w:rsidRDefault="00AC3D03" w:rsidP="00163CEE">
      <w:pPr>
        <w:ind w:firstLine="709"/>
        <w:jc w:val="both"/>
        <w:rPr>
          <w:sz w:val="26"/>
          <w:szCs w:val="26"/>
        </w:rPr>
      </w:pPr>
    </w:p>
    <w:p w:rsidR="0047274A" w:rsidRPr="007A2A27" w:rsidRDefault="00E15932" w:rsidP="0047274A">
      <w:pPr>
        <w:pStyle w:val="aa"/>
        <w:numPr>
          <w:ilvl w:val="0"/>
          <w:numId w:val="40"/>
        </w:numPr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Пункт 2 в п</w:t>
      </w:r>
      <w:r w:rsidR="00B905DD" w:rsidRPr="00B905DD">
        <w:rPr>
          <w:sz w:val="26"/>
          <w:szCs w:val="26"/>
        </w:rPr>
        <w:t>р</w:t>
      </w:r>
      <w:r w:rsidR="00787344" w:rsidRPr="007A2A27">
        <w:rPr>
          <w:sz w:val="26"/>
          <w:szCs w:val="26"/>
        </w:rPr>
        <w:t>иложени</w:t>
      </w:r>
      <w:r>
        <w:rPr>
          <w:sz w:val="26"/>
          <w:szCs w:val="26"/>
        </w:rPr>
        <w:t>и</w:t>
      </w:r>
      <w:r w:rsidR="00787344" w:rsidRPr="007A2A27">
        <w:rPr>
          <w:sz w:val="26"/>
          <w:szCs w:val="26"/>
        </w:rPr>
        <w:t xml:space="preserve"> </w:t>
      </w:r>
      <w:r w:rsidR="0047274A" w:rsidRPr="007A2A27">
        <w:rPr>
          <w:sz w:val="26"/>
          <w:szCs w:val="26"/>
        </w:rPr>
        <w:t xml:space="preserve">№ </w:t>
      </w:r>
      <w:r w:rsidR="00B905DD" w:rsidRPr="00B905DD">
        <w:rPr>
          <w:sz w:val="26"/>
          <w:szCs w:val="26"/>
        </w:rPr>
        <w:t>4</w:t>
      </w:r>
      <w:r w:rsidR="0047274A" w:rsidRPr="007A2A27">
        <w:rPr>
          <w:sz w:val="26"/>
          <w:szCs w:val="26"/>
        </w:rPr>
        <w:t xml:space="preserve"> </w:t>
      </w:r>
      <w:r w:rsidR="00787344" w:rsidRPr="007A2A27">
        <w:rPr>
          <w:sz w:val="26"/>
          <w:szCs w:val="26"/>
        </w:rPr>
        <w:t xml:space="preserve">к постановлению Администрации Заполярного района от </w:t>
      </w:r>
      <w:r w:rsidR="0047274A" w:rsidRPr="007A2A27">
        <w:rPr>
          <w:sz w:val="26"/>
          <w:szCs w:val="26"/>
        </w:rPr>
        <w:t>30</w:t>
      </w:r>
      <w:r w:rsidR="00787344" w:rsidRPr="007A2A27">
        <w:rPr>
          <w:sz w:val="26"/>
          <w:szCs w:val="26"/>
        </w:rPr>
        <w:t>.</w:t>
      </w:r>
      <w:r w:rsidR="00A751C0" w:rsidRPr="007A2A27">
        <w:rPr>
          <w:sz w:val="26"/>
          <w:szCs w:val="26"/>
        </w:rPr>
        <w:t>1</w:t>
      </w:r>
      <w:r w:rsidR="00C7392A" w:rsidRPr="007A2A27">
        <w:rPr>
          <w:sz w:val="26"/>
          <w:szCs w:val="26"/>
        </w:rPr>
        <w:t>2</w:t>
      </w:r>
      <w:r w:rsidR="00787344" w:rsidRPr="007A2A27">
        <w:rPr>
          <w:sz w:val="26"/>
          <w:szCs w:val="26"/>
        </w:rPr>
        <w:t>.20</w:t>
      </w:r>
      <w:r w:rsidR="00A62700" w:rsidRPr="007A2A27">
        <w:rPr>
          <w:sz w:val="26"/>
          <w:szCs w:val="26"/>
        </w:rPr>
        <w:t>2</w:t>
      </w:r>
      <w:r w:rsidR="0047274A" w:rsidRPr="007A2A27">
        <w:rPr>
          <w:sz w:val="26"/>
          <w:szCs w:val="26"/>
        </w:rPr>
        <w:t>1</w:t>
      </w:r>
      <w:r w:rsidR="00787344" w:rsidRPr="007A2A27">
        <w:rPr>
          <w:sz w:val="26"/>
          <w:szCs w:val="26"/>
        </w:rPr>
        <w:t xml:space="preserve"> № </w:t>
      </w:r>
      <w:r w:rsidR="0047274A" w:rsidRPr="007A2A27">
        <w:rPr>
          <w:sz w:val="26"/>
          <w:szCs w:val="26"/>
        </w:rPr>
        <w:t>302</w:t>
      </w:r>
      <w:r w:rsidR="00787344" w:rsidRPr="007A2A27">
        <w:rPr>
          <w:sz w:val="26"/>
          <w:szCs w:val="26"/>
        </w:rPr>
        <w:t xml:space="preserve">п </w:t>
      </w:r>
      <w:r w:rsidR="00B87062" w:rsidRPr="007A2A27">
        <w:rPr>
          <w:sz w:val="26"/>
          <w:szCs w:val="26"/>
        </w:rPr>
        <w:t>«</w:t>
      </w:r>
      <w:r w:rsidR="00787344" w:rsidRPr="007A2A27">
        <w:rPr>
          <w:sz w:val="26"/>
          <w:szCs w:val="26"/>
        </w:rPr>
        <w:t>Об утверждении тарифов на услуги (работы) МП ЗР «</w:t>
      </w:r>
      <w:proofErr w:type="spellStart"/>
      <w:r w:rsidR="00787344" w:rsidRPr="007A2A27">
        <w:rPr>
          <w:sz w:val="26"/>
          <w:szCs w:val="26"/>
        </w:rPr>
        <w:t>Севержилкомсервис</w:t>
      </w:r>
      <w:proofErr w:type="spellEnd"/>
      <w:r w:rsidR="00787344" w:rsidRPr="007A2A27">
        <w:rPr>
          <w:sz w:val="26"/>
          <w:szCs w:val="26"/>
        </w:rPr>
        <w:t>» на 20</w:t>
      </w:r>
      <w:r w:rsidR="00A751C0" w:rsidRPr="007A2A27">
        <w:rPr>
          <w:sz w:val="26"/>
          <w:szCs w:val="26"/>
        </w:rPr>
        <w:t>2</w:t>
      </w:r>
      <w:r w:rsidR="0047274A" w:rsidRPr="007A2A27">
        <w:rPr>
          <w:sz w:val="26"/>
          <w:szCs w:val="26"/>
        </w:rPr>
        <w:t>2</w:t>
      </w:r>
      <w:r w:rsidR="00787344" w:rsidRPr="007A2A27">
        <w:rPr>
          <w:sz w:val="26"/>
          <w:szCs w:val="26"/>
        </w:rPr>
        <w:t xml:space="preserve"> год</w:t>
      </w:r>
      <w:r w:rsidR="00B87062" w:rsidRPr="007A2A27">
        <w:rPr>
          <w:sz w:val="26"/>
          <w:szCs w:val="26"/>
        </w:rPr>
        <w:t>»</w:t>
      </w:r>
      <w:r w:rsidR="00B905DD" w:rsidRPr="00B905DD">
        <w:rPr>
          <w:sz w:val="26"/>
          <w:szCs w:val="26"/>
        </w:rPr>
        <w:t xml:space="preserve"> изложить в новой редакции</w:t>
      </w:r>
      <w:r w:rsidR="0047274A" w:rsidRPr="007A2A27">
        <w:rPr>
          <w:sz w:val="26"/>
          <w:szCs w:val="26"/>
        </w:rPr>
        <w:t>:</w:t>
      </w:r>
      <w:r w:rsidR="003953D8" w:rsidRPr="007A2A27">
        <w:rPr>
          <w:sz w:val="26"/>
          <w:szCs w:val="26"/>
        </w:rPr>
        <w:t xml:space="preserve"> </w:t>
      </w:r>
    </w:p>
    <w:p w:rsidR="00307E3C" w:rsidRPr="007A2A27" w:rsidRDefault="00307E3C" w:rsidP="0047274A">
      <w:pPr>
        <w:pStyle w:val="aa"/>
        <w:autoSpaceDE w:val="0"/>
        <w:autoSpaceDN w:val="0"/>
        <w:adjustRightInd w:val="0"/>
        <w:ind w:left="567"/>
        <w:jc w:val="both"/>
        <w:rPr>
          <w:sz w:val="26"/>
          <w:szCs w:val="26"/>
        </w:rPr>
      </w:pPr>
      <w:r w:rsidRPr="007A2A27">
        <w:rPr>
          <w:sz w:val="26"/>
          <w:szCs w:val="26"/>
        </w:rPr>
        <w:t>«</w:t>
      </w:r>
    </w:p>
    <w:p w:rsidR="0047274A" w:rsidRDefault="0047274A" w:rsidP="0047274A">
      <w:pPr>
        <w:jc w:val="right"/>
        <w:rPr>
          <w:sz w:val="26"/>
          <w:szCs w:val="26"/>
        </w:rPr>
      </w:pPr>
    </w:p>
    <w:p w:rsidR="00B905DD" w:rsidRPr="00B905DD" w:rsidRDefault="00B905DD" w:rsidP="00B905DD">
      <w:pPr>
        <w:jc w:val="center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                                                                                                                                                </w:t>
      </w:r>
    </w:p>
    <w:tbl>
      <w:tblPr>
        <w:tblW w:w="9640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8"/>
        <w:gridCol w:w="3254"/>
        <w:gridCol w:w="1133"/>
        <w:gridCol w:w="1139"/>
        <w:gridCol w:w="1560"/>
        <w:gridCol w:w="1706"/>
      </w:tblGrid>
      <w:tr w:rsidR="00B905DD" w:rsidRPr="002E6701" w:rsidTr="005313CE">
        <w:tc>
          <w:tcPr>
            <w:tcW w:w="96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B905DD">
              <w:rPr>
                <w:rFonts w:eastAsia="Calibri"/>
                <w:sz w:val="22"/>
                <w:szCs w:val="22"/>
              </w:rPr>
              <w:t>2.</w:t>
            </w:r>
            <w:r w:rsidRPr="002E6701">
              <w:rPr>
                <w:rFonts w:eastAsia="Calibri"/>
                <w:sz w:val="22"/>
                <w:szCs w:val="22"/>
              </w:rPr>
              <w:t xml:space="preserve"> </w:t>
            </w:r>
            <w:r w:rsidRPr="00BF3836">
              <w:rPr>
                <w:rFonts w:eastAsia="Calibri"/>
                <w:sz w:val="22"/>
                <w:szCs w:val="22"/>
              </w:rPr>
              <w:t xml:space="preserve">Услуги по </w:t>
            </w:r>
            <w:r>
              <w:rPr>
                <w:rFonts w:eastAsia="Calibri"/>
                <w:sz w:val="22"/>
                <w:szCs w:val="22"/>
              </w:rPr>
              <w:t xml:space="preserve">вывозу отходов производства и потребления от места складирования на очистные сооружения </w:t>
            </w:r>
          </w:p>
        </w:tc>
      </w:tr>
      <w:tr w:rsidR="00DB3F3A" w:rsidRPr="002E6701" w:rsidTr="003D502E">
        <w:trPr>
          <w:trHeight w:val="735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F3A" w:rsidRPr="002E6701" w:rsidRDefault="00DB3F3A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DB3F3A" w:rsidRPr="002E6701" w:rsidRDefault="00DB3F3A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DB3F3A" w:rsidRPr="002E6701" w:rsidRDefault="00DB3F3A" w:rsidP="00DB3F3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>2.</w:t>
            </w:r>
            <w:r>
              <w:rPr>
                <w:rFonts w:eastAsia="Calibri"/>
                <w:sz w:val="22"/>
                <w:szCs w:val="22"/>
              </w:rPr>
              <w:t>1</w:t>
            </w:r>
            <w:r>
              <w:rPr>
                <w:rFonts w:eastAsia="Calibri"/>
                <w:sz w:val="22"/>
                <w:szCs w:val="22"/>
                <w:lang w:val="en-US"/>
              </w:rPr>
              <w:t>.</w:t>
            </w:r>
            <w:r w:rsidRPr="002E6701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3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F3A" w:rsidRPr="002E6701" w:rsidRDefault="00DB3F3A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DB3F3A" w:rsidRPr="002E6701" w:rsidRDefault="00DB3F3A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 xml:space="preserve">Стоимость услуги </w:t>
            </w:r>
            <w:r w:rsidRPr="00BF3836">
              <w:rPr>
                <w:rFonts w:eastAsia="Calibri"/>
                <w:sz w:val="22"/>
                <w:szCs w:val="22"/>
              </w:rPr>
              <w:t>по вывозу отходов производства и потребления от места складирования на очистные сооружения</w:t>
            </w:r>
            <w:r w:rsidRPr="002E6701">
              <w:rPr>
                <w:rFonts w:eastAsia="Calibri"/>
                <w:sz w:val="22"/>
                <w:szCs w:val="22"/>
              </w:rPr>
              <w:t xml:space="preserve"> п. И</w:t>
            </w:r>
            <w:r>
              <w:rPr>
                <w:rFonts w:eastAsia="Calibri"/>
                <w:sz w:val="22"/>
                <w:szCs w:val="22"/>
              </w:rPr>
              <w:t>ндига</w:t>
            </w:r>
            <w:r w:rsidRPr="002E6701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F3A" w:rsidRDefault="00DB3F3A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DB3F3A" w:rsidRDefault="00DB3F3A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DB3F3A" w:rsidRPr="002E6701" w:rsidRDefault="00DB3F3A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DB3F3A" w:rsidRPr="002E6701" w:rsidRDefault="00DB3F3A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DB3F3A" w:rsidRPr="002E6701" w:rsidRDefault="00DB3F3A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>руб./</w:t>
            </w:r>
            <w:proofErr w:type="spellStart"/>
            <w:proofErr w:type="gramStart"/>
            <w:r w:rsidRPr="002E6701">
              <w:rPr>
                <w:rFonts w:eastAsia="Calibri"/>
                <w:sz w:val="22"/>
                <w:szCs w:val="22"/>
              </w:rPr>
              <w:t>куб.м</w:t>
            </w:r>
            <w:proofErr w:type="spellEnd"/>
            <w:proofErr w:type="gramEnd"/>
          </w:p>
          <w:p w:rsidR="00DB3F3A" w:rsidRPr="002E6701" w:rsidRDefault="00DB3F3A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F3A" w:rsidRPr="00B905DD" w:rsidRDefault="00DB3F3A" w:rsidP="00DB3F3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2E6701">
              <w:rPr>
                <w:rFonts w:eastAsia="Calibri"/>
                <w:sz w:val="22"/>
                <w:szCs w:val="22"/>
              </w:rPr>
              <w:t>с 01.</w:t>
            </w:r>
            <w:r>
              <w:rPr>
                <w:rFonts w:eastAsia="Calibri"/>
                <w:sz w:val="22"/>
                <w:szCs w:val="22"/>
              </w:rPr>
              <w:t>0</w:t>
            </w:r>
            <w:r>
              <w:rPr>
                <w:rFonts w:eastAsia="Calibri"/>
                <w:sz w:val="22"/>
                <w:szCs w:val="22"/>
                <w:lang w:val="en-US"/>
              </w:rPr>
              <w:t>1</w:t>
            </w:r>
            <w:r>
              <w:rPr>
                <w:rFonts w:eastAsia="Calibri"/>
                <w:sz w:val="22"/>
                <w:szCs w:val="22"/>
              </w:rPr>
              <w:t>.2022 по 30</w:t>
            </w:r>
            <w:r w:rsidRPr="002E6701">
              <w:rPr>
                <w:rFonts w:eastAsia="Calibri"/>
                <w:sz w:val="22"/>
                <w:szCs w:val="22"/>
              </w:rPr>
              <w:t>.</w:t>
            </w:r>
            <w:r>
              <w:rPr>
                <w:rFonts w:eastAsia="Calibri"/>
                <w:sz w:val="22"/>
                <w:szCs w:val="22"/>
                <w:lang w:val="en-US"/>
              </w:rPr>
              <w:t>06</w:t>
            </w:r>
            <w:r w:rsidRPr="002E6701">
              <w:rPr>
                <w:rFonts w:eastAsia="Calibri"/>
                <w:sz w:val="22"/>
                <w:szCs w:val="22"/>
              </w:rPr>
              <w:t>.202</w:t>
            </w:r>
            <w:r>
              <w:rPr>
                <w:rFonts w:eastAsia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F3A" w:rsidRDefault="00DB3F3A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</w:t>
            </w:r>
            <w:r>
              <w:rPr>
                <w:rFonts w:eastAsia="Calibri"/>
                <w:sz w:val="22"/>
                <w:szCs w:val="22"/>
                <w:lang w:val="en-US"/>
              </w:rPr>
              <w:t>7</w:t>
            </w:r>
            <w:r w:rsidRPr="003A4650">
              <w:rPr>
                <w:rFonts w:eastAsia="Calibri"/>
                <w:sz w:val="22"/>
                <w:szCs w:val="22"/>
              </w:rPr>
              <w:t>,</w:t>
            </w:r>
            <w:r>
              <w:rPr>
                <w:rFonts w:eastAsia="Calibri"/>
                <w:sz w:val="22"/>
                <w:szCs w:val="22"/>
                <w:lang w:val="en-US"/>
              </w:rPr>
              <w:t>99</w:t>
            </w:r>
            <w:r w:rsidRPr="003A4650">
              <w:rPr>
                <w:rFonts w:eastAsia="Calibri"/>
                <w:sz w:val="22"/>
                <w:szCs w:val="22"/>
              </w:rPr>
              <w:t xml:space="preserve"> </w:t>
            </w:r>
          </w:p>
          <w:p w:rsidR="00DB3F3A" w:rsidRPr="003A4650" w:rsidRDefault="00DB3F3A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3A4650">
              <w:rPr>
                <w:rFonts w:eastAsia="Calibri"/>
                <w:sz w:val="22"/>
                <w:szCs w:val="22"/>
              </w:rPr>
              <w:t>(с НДС)</w:t>
            </w:r>
          </w:p>
          <w:p w:rsidR="00DB3F3A" w:rsidRDefault="00DB3F3A" w:rsidP="00DB3F3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3A4650">
              <w:rPr>
                <w:rFonts w:eastAsia="Calibri"/>
                <w:sz w:val="22"/>
                <w:szCs w:val="22"/>
              </w:rPr>
              <w:t>5</w:t>
            </w:r>
            <w:r>
              <w:rPr>
                <w:rFonts w:eastAsia="Calibri"/>
                <w:sz w:val="22"/>
                <w:szCs w:val="22"/>
                <w:lang w:val="en-US"/>
              </w:rPr>
              <w:t>6</w:t>
            </w:r>
            <w:r w:rsidRPr="003A4650">
              <w:rPr>
                <w:rFonts w:eastAsia="Calibri"/>
                <w:sz w:val="22"/>
                <w:szCs w:val="22"/>
              </w:rPr>
              <w:t>,</w:t>
            </w:r>
            <w:r>
              <w:rPr>
                <w:rFonts w:eastAsia="Calibri"/>
                <w:sz w:val="22"/>
                <w:szCs w:val="22"/>
                <w:lang w:val="en-US"/>
              </w:rPr>
              <w:t>66</w:t>
            </w:r>
            <w:r w:rsidRPr="003A4650">
              <w:rPr>
                <w:rFonts w:eastAsia="Calibri"/>
                <w:sz w:val="22"/>
                <w:szCs w:val="22"/>
              </w:rPr>
              <w:t xml:space="preserve"> </w:t>
            </w:r>
          </w:p>
          <w:p w:rsidR="00DB3F3A" w:rsidRPr="002E6701" w:rsidRDefault="00DB3F3A" w:rsidP="00DB3F3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3A4650">
              <w:rPr>
                <w:rFonts w:eastAsia="Calibri"/>
                <w:sz w:val="22"/>
                <w:szCs w:val="22"/>
              </w:rPr>
              <w:t>(без НДС)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F3A" w:rsidRDefault="00DB3F3A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DB3F3A" w:rsidRDefault="00DB3F3A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DB3F3A" w:rsidRPr="003A4650" w:rsidRDefault="00DB3F3A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proofErr w:type="gramStart"/>
            <w:r>
              <w:rPr>
                <w:rFonts w:eastAsia="Calibri"/>
                <w:sz w:val="22"/>
                <w:szCs w:val="22"/>
              </w:rPr>
              <w:t>1  450</w:t>
            </w:r>
            <w:proofErr w:type="gramEnd"/>
            <w:r w:rsidRPr="003A4650">
              <w:rPr>
                <w:rFonts w:eastAsia="Calibri"/>
                <w:sz w:val="22"/>
                <w:szCs w:val="22"/>
              </w:rPr>
              <w:t>,</w:t>
            </w:r>
            <w:r>
              <w:rPr>
                <w:rFonts w:eastAsia="Calibri"/>
                <w:sz w:val="22"/>
                <w:szCs w:val="22"/>
              </w:rPr>
              <w:t xml:space="preserve">48          </w:t>
            </w:r>
            <w:r w:rsidRPr="003A4650">
              <w:rPr>
                <w:rFonts w:eastAsia="Calibri"/>
                <w:sz w:val="22"/>
                <w:szCs w:val="22"/>
              </w:rPr>
              <w:t xml:space="preserve"> (с НДС)</w:t>
            </w:r>
          </w:p>
          <w:p w:rsidR="00DB3F3A" w:rsidRPr="002E6701" w:rsidRDefault="00DB3F3A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1 208</w:t>
            </w:r>
            <w:r w:rsidRPr="003A4650">
              <w:rPr>
                <w:rFonts w:eastAsia="Calibri"/>
                <w:sz w:val="22"/>
                <w:szCs w:val="22"/>
              </w:rPr>
              <w:t>,</w:t>
            </w:r>
            <w:r>
              <w:rPr>
                <w:rFonts w:eastAsia="Calibri"/>
                <w:sz w:val="22"/>
                <w:szCs w:val="22"/>
              </w:rPr>
              <w:t>73</w:t>
            </w:r>
            <w:r w:rsidRPr="003A4650">
              <w:rPr>
                <w:rFonts w:eastAsia="Calibri"/>
                <w:sz w:val="22"/>
                <w:szCs w:val="22"/>
              </w:rPr>
              <w:t xml:space="preserve"> (без НДС)</w:t>
            </w:r>
          </w:p>
        </w:tc>
      </w:tr>
      <w:tr w:rsidR="00E15932" w:rsidRPr="002E6701" w:rsidTr="003D502E">
        <w:trPr>
          <w:trHeight w:val="345"/>
        </w:trPr>
        <w:tc>
          <w:tcPr>
            <w:tcW w:w="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32" w:rsidRPr="002E6701" w:rsidRDefault="00E15932" w:rsidP="00E1593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32" w:rsidRPr="002E6701" w:rsidRDefault="00E15932" w:rsidP="00E1593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32" w:rsidRPr="002E6701" w:rsidRDefault="00E15932" w:rsidP="00E1593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32" w:rsidRPr="00B905DD" w:rsidRDefault="00E15932" w:rsidP="00E1593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2E6701">
              <w:rPr>
                <w:rFonts w:eastAsia="Calibri"/>
                <w:sz w:val="22"/>
                <w:szCs w:val="22"/>
              </w:rPr>
              <w:t>с 01.</w:t>
            </w:r>
            <w:r>
              <w:rPr>
                <w:rFonts w:eastAsia="Calibri"/>
                <w:sz w:val="22"/>
                <w:szCs w:val="22"/>
              </w:rPr>
              <w:t>0</w:t>
            </w:r>
            <w:r>
              <w:rPr>
                <w:rFonts w:eastAsia="Calibri"/>
                <w:sz w:val="22"/>
                <w:szCs w:val="22"/>
                <w:lang w:val="en-US"/>
              </w:rPr>
              <w:t>7</w:t>
            </w:r>
            <w:r>
              <w:rPr>
                <w:rFonts w:eastAsia="Calibri"/>
                <w:sz w:val="22"/>
                <w:szCs w:val="22"/>
              </w:rPr>
              <w:t>.2022 по 3</w:t>
            </w:r>
            <w:r>
              <w:rPr>
                <w:rFonts w:eastAsia="Calibri"/>
                <w:sz w:val="22"/>
                <w:szCs w:val="22"/>
                <w:lang w:val="en-US"/>
              </w:rPr>
              <w:t>0</w:t>
            </w:r>
            <w:r w:rsidRPr="002E6701">
              <w:rPr>
                <w:rFonts w:eastAsia="Calibri"/>
                <w:sz w:val="22"/>
                <w:szCs w:val="22"/>
              </w:rPr>
              <w:t>.</w:t>
            </w:r>
            <w:r>
              <w:rPr>
                <w:rFonts w:eastAsia="Calibri"/>
                <w:sz w:val="22"/>
                <w:szCs w:val="22"/>
                <w:lang w:val="en-US"/>
              </w:rPr>
              <w:t>11</w:t>
            </w:r>
            <w:r w:rsidRPr="002E6701">
              <w:rPr>
                <w:rFonts w:eastAsia="Calibri"/>
                <w:sz w:val="22"/>
                <w:szCs w:val="22"/>
              </w:rPr>
              <w:t>.202</w:t>
            </w:r>
            <w:r>
              <w:rPr>
                <w:rFonts w:eastAsia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32" w:rsidRDefault="00E15932" w:rsidP="00E1593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70</w:t>
            </w:r>
            <w:r w:rsidRPr="003A4650">
              <w:rPr>
                <w:rFonts w:eastAsia="Calibri"/>
                <w:sz w:val="22"/>
                <w:szCs w:val="22"/>
              </w:rPr>
              <w:t>,</w:t>
            </w:r>
            <w:r>
              <w:rPr>
                <w:rFonts w:eastAsia="Calibri"/>
                <w:sz w:val="22"/>
                <w:szCs w:val="22"/>
                <w:lang w:val="en-US"/>
              </w:rPr>
              <w:t>58</w:t>
            </w:r>
            <w:r w:rsidRPr="003A4650">
              <w:rPr>
                <w:rFonts w:eastAsia="Calibri"/>
                <w:sz w:val="22"/>
                <w:szCs w:val="22"/>
              </w:rPr>
              <w:t xml:space="preserve"> </w:t>
            </w:r>
          </w:p>
          <w:p w:rsidR="00E15932" w:rsidRPr="003A4650" w:rsidRDefault="00E15932" w:rsidP="00E1593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3A4650">
              <w:rPr>
                <w:rFonts w:eastAsia="Calibri"/>
                <w:sz w:val="22"/>
                <w:szCs w:val="22"/>
              </w:rPr>
              <w:t>(с НДС)</w:t>
            </w:r>
          </w:p>
          <w:p w:rsidR="00E15932" w:rsidRDefault="00E15932" w:rsidP="00E1593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3A4650">
              <w:rPr>
                <w:rFonts w:eastAsia="Calibri"/>
                <w:sz w:val="22"/>
                <w:szCs w:val="22"/>
              </w:rPr>
              <w:t>5</w:t>
            </w:r>
            <w:r>
              <w:rPr>
                <w:rFonts w:eastAsia="Calibri"/>
                <w:sz w:val="22"/>
                <w:szCs w:val="22"/>
                <w:lang w:val="en-US"/>
              </w:rPr>
              <w:t>8</w:t>
            </w:r>
            <w:r w:rsidRPr="003A4650">
              <w:rPr>
                <w:rFonts w:eastAsia="Calibri"/>
                <w:sz w:val="22"/>
                <w:szCs w:val="22"/>
              </w:rPr>
              <w:t>,</w:t>
            </w:r>
            <w:r>
              <w:rPr>
                <w:rFonts w:eastAsia="Calibri"/>
                <w:sz w:val="22"/>
                <w:szCs w:val="22"/>
                <w:lang w:val="en-US"/>
              </w:rPr>
              <w:t>82</w:t>
            </w:r>
          </w:p>
          <w:p w:rsidR="00E15932" w:rsidRPr="002E6701" w:rsidRDefault="00E15932" w:rsidP="00E1593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3A4650">
              <w:rPr>
                <w:rFonts w:eastAsia="Calibri"/>
                <w:sz w:val="22"/>
                <w:szCs w:val="22"/>
              </w:rPr>
              <w:t xml:space="preserve"> (без НДС)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32" w:rsidRDefault="00E15932" w:rsidP="00E1593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DB3F3A" w:rsidRPr="002E6701" w:rsidTr="003D502E">
        <w:trPr>
          <w:trHeight w:val="345"/>
        </w:trPr>
        <w:tc>
          <w:tcPr>
            <w:tcW w:w="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F3A" w:rsidRPr="002E6701" w:rsidRDefault="00DB3F3A" w:rsidP="00DB3F3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F3A" w:rsidRPr="002E6701" w:rsidRDefault="00DB3F3A" w:rsidP="00DB3F3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F3A" w:rsidRPr="002E6701" w:rsidRDefault="00DB3F3A" w:rsidP="00DB3F3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F3A" w:rsidRPr="00B905DD" w:rsidRDefault="00DB3F3A" w:rsidP="00E1593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2E6701">
              <w:rPr>
                <w:rFonts w:eastAsia="Calibri"/>
                <w:sz w:val="22"/>
                <w:szCs w:val="22"/>
              </w:rPr>
              <w:t>с 01.</w:t>
            </w:r>
            <w:r w:rsidR="00E15932">
              <w:rPr>
                <w:rFonts w:eastAsia="Calibri"/>
                <w:sz w:val="22"/>
                <w:szCs w:val="22"/>
                <w:lang w:val="en-US"/>
              </w:rPr>
              <w:t>12</w:t>
            </w:r>
            <w:r>
              <w:rPr>
                <w:rFonts w:eastAsia="Calibri"/>
                <w:sz w:val="22"/>
                <w:szCs w:val="22"/>
              </w:rPr>
              <w:t xml:space="preserve">.2022 по </w:t>
            </w:r>
            <w:r>
              <w:rPr>
                <w:rFonts w:eastAsia="Calibri"/>
                <w:sz w:val="22"/>
                <w:szCs w:val="22"/>
              </w:rPr>
              <w:lastRenderedPageBreak/>
              <w:t>3</w:t>
            </w:r>
            <w:r>
              <w:rPr>
                <w:rFonts w:eastAsia="Calibri"/>
                <w:sz w:val="22"/>
                <w:szCs w:val="22"/>
                <w:lang w:val="en-US"/>
              </w:rPr>
              <w:t>1</w:t>
            </w:r>
            <w:r w:rsidRPr="002E6701">
              <w:rPr>
                <w:rFonts w:eastAsia="Calibri"/>
                <w:sz w:val="22"/>
                <w:szCs w:val="22"/>
              </w:rPr>
              <w:t>.</w:t>
            </w:r>
            <w:r>
              <w:rPr>
                <w:rFonts w:eastAsia="Calibri"/>
                <w:sz w:val="22"/>
                <w:szCs w:val="22"/>
                <w:lang w:val="en-US"/>
              </w:rPr>
              <w:t>12</w:t>
            </w:r>
            <w:r w:rsidRPr="002E6701">
              <w:rPr>
                <w:rFonts w:eastAsia="Calibri"/>
                <w:sz w:val="22"/>
                <w:szCs w:val="22"/>
              </w:rPr>
              <w:t>.202</w:t>
            </w:r>
            <w:r>
              <w:rPr>
                <w:rFonts w:eastAsia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F3A" w:rsidRDefault="00DB3F3A" w:rsidP="00DB3F3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lastRenderedPageBreak/>
              <w:t>7</w:t>
            </w:r>
            <w:r w:rsidR="00E15932">
              <w:rPr>
                <w:rFonts w:eastAsia="Calibri"/>
                <w:sz w:val="22"/>
                <w:szCs w:val="22"/>
                <w:lang w:val="en-US"/>
              </w:rPr>
              <w:t>6</w:t>
            </w:r>
            <w:r w:rsidRPr="003A4650">
              <w:rPr>
                <w:rFonts w:eastAsia="Calibri"/>
                <w:sz w:val="22"/>
                <w:szCs w:val="22"/>
              </w:rPr>
              <w:t>,</w:t>
            </w:r>
            <w:r w:rsidR="00E15932">
              <w:rPr>
                <w:rFonts w:eastAsia="Calibri"/>
                <w:sz w:val="22"/>
                <w:szCs w:val="22"/>
                <w:lang w:val="en-US"/>
              </w:rPr>
              <w:t>93</w:t>
            </w:r>
            <w:r w:rsidRPr="003A4650">
              <w:rPr>
                <w:rFonts w:eastAsia="Calibri"/>
                <w:sz w:val="22"/>
                <w:szCs w:val="22"/>
              </w:rPr>
              <w:t xml:space="preserve"> </w:t>
            </w:r>
          </w:p>
          <w:p w:rsidR="00DB3F3A" w:rsidRPr="003A4650" w:rsidRDefault="00DB3F3A" w:rsidP="00DB3F3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3A4650">
              <w:rPr>
                <w:rFonts w:eastAsia="Calibri"/>
                <w:sz w:val="22"/>
                <w:szCs w:val="22"/>
              </w:rPr>
              <w:t>(с НДС)</w:t>
            </w:r>
          </w:p>
          <w:p w:rsidR="00DB3F3A" w:rsidRPr="00E15932" w:rsidRDefault="00E15932" w:rsidP="00DB3F3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>64</w:t>
            </w:r>
            <w:r w:rsidR="00DB3F3A" w:rsidRPr="003A4650">
              <w:rPr>
                <w:rFonts w:eastAsia="Calibri"/>
                <w:sz w:val="22"/>
                <w:szCs w:val="22"/>
              </w:rPr>
              <w:t>,</w:t>
            </w:r>
            <w:r>
              <w:rPr>
                <w:rFonts w:eastAsia="Calibri"/>
                <w:sz w:val="22"/>
                <w:szCs w:val="22"/>
                <w:lang w:val="en-US"/>
              </w:rPr>
              <w:t>11</w:t>
            </w:r>
          </w:p>
          <w:p w:rsidR="00DB3F3A" w:rsidRPr="002E6701" w:rsidRDefault="00DB3F3A" w:rsidP="00DB3F3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3A4650">
              <w:rPr>
                <w:rFonts w:eastAsia="Calibri"/>
                <w:sz w:val="22"/>
                <w:szCs w:val="22"/>
              </w:rPr>
              <w:lastRenderedPageBreak/>
              <w:t xml:space="preserve"> (без НДС)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F3A" w:rsidRDefault="00DB3F3A" w:rsidP="00DB3F3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</w:tbl>
    <w:p w:rsidR="00FD1B42" w:rsidRDefault="00A1126B" w:rsidP="00110053">
      <w:pPr>
        <w:pStyle w:val="aa"/>
        <w:autoSpaceDE w:val="0"/>
        <w:autoSpaceDN w:val="0"/>
        <w:adjustRightInd w:val="0"/>
        <w:ind w:left="1200"/>
        <w:jc w:val="both"/>
        <w:rPr>
          <w:sz w:val="28"/>
          <w:szCs w:val="28"/>
        </w:rPr>
      </w:pPr>
      <w:r w:rsidRPr="00AC3D03">
        <w:rPr>
          <w:sz w:val="28"/>
          <w:szCs w:val="28"/>
        </w:rPr>
        <w:lastRenderedPageBreak/>
        <w:t xml:space="preserve">  </w:t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Pr="00AC3D03">
        <w:rPr>
          <w:sz w:val="28"/>
          <w:szCs w:val="28"/>
        </w:rPr>
        <w:t>».</w:t>
      </w:r>
    </w:p>
    <w:p w:rsidR="005F3282" w:rsidRPr="00AC3D03" w:rsidRDefault="005F3282" w:rsidP="00110053">
      <w:pPr>
        <w:pStyle w:val="aa"/>
        <w:autoSpaceDE w:val="0"/>
        <w:autoSpaceDN w:val="0"/>
        <w:adjustRightInd w:val="0"/>
        <w:ind w:left="1200"/>
        <w:jc w:val="both"/>
        <w:rPr>
          <w:sz w:val="28"/>
          <w:szCs w:val="28"/>
        </w:rPr>
      </w:pPr>
    </w:p>
    <w:p w:rsidR="00451BB6" w:rsidRDefault="00451BB6" w:rsidP="00451BB6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  </w:t>
      </w:r>
      <w:r w:rsidRPr="000C3D45">
        <w:rPr>
          <w:sz w:val="26"/>
          <w:szCs w:val="26"/>
        </w:rPr>
        <w:t>Настоящее постановление вступает в силу со дня принятия и распространяет свое действие с 01.</w:t>
      </w:r>
      <w:r w:rsidR="00E15932">
        <w:rPr>
          <w:sz w:val="26"/>
          <w:szCs w:val="26"/>
        </w:rPr>
        <w:t>12</w:t>
      </w:r>
      <w:r w:rsidRPr="000C3D45">
        <w:rPr>
          <w:sz w:val="26"/>
          <w:szCs w:val="26"/>
        </w:rPr>
        <w:t>.20</w:t>
      </w:r>
      <w:r>
        <w:rPr>
          <w:sz w:val="26"/>
          <w:szCs w:val="26"/>
        </w:rPr>
        <w:t>22</w:t>
      </w:r>
      <w:r w:rsidRPr="000C3D45">
        <w:rPr>
          <w:sz w:val="26"/>
          <w:szCs w:val="26"/>
        </w:rPr>
        <w:t>.</w:t>
      </w:r>
    </w:p>
    <w:p w:rsidR="00451BB6" w:rsidRPr="000C3D45" w:rsidRDefault="00451BB6" w:rsidP="00451BB6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   </w:t>
      </w:r>
      <w:r w:rsidRPr="000C3D45">
        <w:rPr>
          <w:sz w:val="26"/>
          <w:szCs w:val="26"/>
        </w:rPr>
        <w:t>Настоящее постановление подлежит официальному опубликованию.</w:t>
      </w:r>
    </w:p>
    <w:p w:rsidR="005F3282" w:rsidRDefault="005F3282" w:rsidP="00787344">
      <w:pPr>
        <w:jc w:val="both"/>
        <w:rPr>
          <w:sz w:val="28"/>
          <w:szCs w:val="28"/>
        </w:rPr>
      </w:pPr>
    </w:p>
    <w:p w:rsidR="005F3282" w:rsidRPr="00AC3D03" w:rsidRDefault="005F3282" w:rsidP="00787344">
      <w:pPr>
        <w:jc w:val="both"/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787344" w:rsidRPr="00AC3D03" w:rsidTr="00787344">
        <w:tc>
          <w:tcPr>
            <w:tcW w:w="4785" w:type="dxa"/>
            <w:hideMark/>
          </w:tcPr>
          <w:p w:rsidR="00787344" w:rsidRPr="00AC3D03" w:rsidRDefault="00E159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787344" w:rsidRPr="00AC3D03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787344" w:rsidRPr="00AC3D03">
              <w:rPr>
                <w:sz w:val="28"/>
                <w:szCs w:val="28"/>
              </w:rPr>
              <w:t xml:space="preserve"> Администрации</w:t>
            </w:r>
          </w:p>
          <w:p w:rsidR="00787344" w:rsidRPr="00AC3D03" w:rsidRDefault="00787344">
            <w:pPr>
              <w:jc w:val="both"/>
              <w:rPr>
                <w:sz w:val="28"/>
                <w:szCs w:val="28"/>
              </w:rPr>
            </w:pPr>
            <w:r w:rsidRPr="00AC3D03">
              <w:rPr>
                <w:sz w:val="28"/>
                <w:szCs w:val="28"/>
              </w:rPr>
              <w:t>Заполярного района</w:t>
            </w:r>
          </w:p>
        </w:tc>
        <w:tc>
          <w:tcPr>
            <w:tcW w:w="4785" w:type="dxa"/>
            <w:vAlign w:val="bottom"/>
            <w:hideMark/>
          </w:tcPr>
          <w:p w:rsidR="007A2A27" w:rsidRDefault="007A2A27" w:rsidP="00702B22">
            <w:pPr>
              <w:jc w:val="right"/>
              <w:rPr>
                <w:sz w:val="28"/>
                <w:szCs w:val="28"/>
              </w:rPr>
            </w:pPr>
          </w:p>
          <w:p w:rsidR="002E6701" w:rsidRPr="00AC3D03" w:rsidRDefault="00E15932" w:rsidP="00E159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787344" w:rsidRPr="00AC3D03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Л</w:t>
            </w:r>
            <w:r w:rsidR="00787344" w:rsidRPr="00AC3D03">
              <w:rPr>
                <w:sz w:val="28"/>
                <w:szCs w:val="28"/>
              </w:rPr>
              <w:t>.</w:t>
            </w:r>
            <w:r w:rsidR="003953D8" w:rsidRPr="00AC3D0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Михайлова</w:t>
            </w:r>
          </w:p>
        </w:tc>
      </w:tr>
    </w:tbl>
    <w:p w:rsidR="007D5CBF" w:rsidRPr="00AC3D03" w:rsidRDefault="00AC3D03" w:rsidP="003976CA">
      <w:pPr>
        <w:jc w:val="right"/>
        <w:rPr>
          <w:sz w:val="28"/>
          <w:szCs w:val="28"/>
        </w:rPr>
      </w:pPr>
      <w:r w:rsidRPr="00AC3D03">
        <w:rPr>
          <w:sz w:val="28"/>
          <w:szCs w:val="28"/>
        </w:rPr>
        <w:t>.</w:t>
      </w:r>
    </w:p>
    <w:p w:rsidR="00AC3D03" w:rsidRDefault="00AC3D03" w:rsidP="003976CA">
      <w:pPr>
        <w:jc w:val="right"/>
        <w:rPr>
          <w:sz w:val="26"/>
          <w:szCs w:val="26"/>
        </w:rPr>
      </w:pPr>
    </w:p>
    <w:sectPr w:rsidR="00AC3D03" w:rsidSect="00CF3A4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6C7D" w:rsidRDefault="00336C7D">
      <w:r>
        <w:separator/>
      </w:r>
    </w:p>
  </w:endnote>
  <w:endnote w:type="continuationSeparator" w:id="0">
    <w:p w:rsidR="00336C7D" w:rsidRDefault="00336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6C7D" w:rsidRDefault="00336C7D">
      <w:r>
        <w:separator/>
      </w:r>
    </w:p>
  </w:footnote>
  <w:footnote w:type="continuationSeparator" w:id="0">
    <w:p w:rsidR="00336C7D" w:rsidRDefault="00336C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A1878"/>
    <w:multiLevelType w:val="hybridMultilevel"/>
    <w:tmpl w:val="B560DB7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03800355"/>
    <w:multiLevelType w:val="hybridMultilevel"/>
    <w:tmpl w:val="15AA6C66"/>
    <w:lvl w:ilvl="0" w:tplc="226A9FC0">
      <w:start w:val="1"/>
      <w:numFmt w:val="decimal"/>
      <w:lvlText w:val="%1."/>
      <w:lvlJc w:val="left"/>
      <w:pPr>
        <w:ind w:left="108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6D3DB3"/>
    <w:multiLevelType w:val="multilevel"/>
    <w:tmpl w:val="11320C32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3" w15:restartNumberingAfterBreak="0">
    <w:nsid w:val="08DF0280"/>
    <w:multiLevelType w:val="hybridMultilevel"/>
    <w:tmpl w:val="119A87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CD18C8"/>
    <w:multiLevelType w:val="hybridMultilevel"/>
    <w:tmpl w:val="CC3E2258"/>
    <w:lvl w:ilvl="0" w:tplc="C5865D68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C333981"/>
    <w:multiLevelType w:val="hybridMultilevel"/>
    <w:tmpl w:val="597674C8"/>
    <w:lvl w:ilvl="0" w:tplc="2CCE23D8">
      <w:start w:val="1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187172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11260F4D"/>
    <w:multiLevelType w:val="hybridMultilevel"/>
    <w:tmpl w:val="05366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937A9D"/>
    <w:multiLevelType w:val="hybridMultilevel"/>
    <w:tmpl w:val="A1A00EE2"/>
    <w:lvl w:ilvl="0" w:tplc="E312B2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2434886"/>
    <w:multiLevelType w:val="multilevel"/>
    <w:tmpl w:val="08F88D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 w15:restartNumberingAfterBreak="0">
    <w:nsid w:val="12BB4899"/>
    <w:multiLevelType w:val="hybridMultilevel"/>
    <w:tmpl w:val="BA8E6C6A"/>
    <w:lvl w:ilvl="0" w:tplc="DB6C6696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185C3D"/>
    <w:multiLevelType w:val="hybridMultilevel"/>
    <w:tmpl w:val="236C6A22"/>
    <w:lvl w:ilvl="0" w:tplc="DB6C6696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55D1AAD"/>
    <w:multiLevelType w:val="multilevel"/>
    <w:tmpl w:val="6096B6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286325AA"/>
    <w:multiLevelType w:val="hybridMultilevel"/>
    <w:tmpl w:val="FD08C6A6"/>
    <w:lvl w:ilvl="0" w:tplc="9262275A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183CF2"/>
    <w:multiLevelType w:val="multilevel"/>
    <w:tmpl w:val="75EC6D86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15" w15:restartNumberingAfterBreak="0">
    <w:nsid w:val="2A65249A"/>
    <w:multiLevelType w:val="hybridMultilevel"/>
    <w:tmpl w:val="CB7CD1B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BF47BE5"/>
    <w:multiLevelType w:val="hybridMultilevel"/>
    <w:tmpl w:val="A7760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AC10D6"/>
    <w:multiLevelType w:val="hybridMultilevel"/>
    <w:tmpl w:val="6040E80E"/>
    <w:lvl w:ilvl="0" w:tplc="C876DA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1D6F43"/>
    <w:multiLevelType w:val="hybridMultilevel"/>
    <w:tmpl w:val="50A689D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302123B4"/>
    <w:multiLevelType w:val="multilevel"/>
    <w:tmpl w:val="19BA60FE"/>
    <w:lvl w:ilvl="0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20" w15:restartNumberingAfterBreak="0">
    <w:nsid w:val="34BC529F"/>
    <w:multiLevelType w:val="hybridMultilevel"/>
    <w:tmpl w:val="8990E6DE"/>
    <w:lvl w:ilvl="0" w:tplc="5156BC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7F86744"/>
    <w:multiLevelType w:val="hybridMultilevel"/>
    <w:tmpl w:val="D11A4DEC"/>
    <w:lvl w:ilvl="0" w:tplc="5808A04E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38217E59"/>
    <w:multiLevelType w:val="multilevel"/>
    <w:tmpl w:val="568A3F5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3" w15:restartNumberingAfterBreak="0">
    <w:nsid w:val="389F6BE0"/>
    <w:multiLevelType w:val="hybridMultilevel"/>
    <w:tmpl w:val="A7760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2B732A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41105252"/>
    <w:multiLevelType w:val="multilevel"/>
    <w:tmpl w:val="CB7CD1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7D15CB4"/>
    <w:multiLevelType w:val="hybridMultilevel"/>
    <w:tmpl w:val="5878584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A7478FD"/>
    <w:multiLevelType w:val="hybridMultilevel"/>
    <w:tmpl w:val="D2A8024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4EB95396"/>
    <w:multiLevelType w:val="hybridMultilevel"/>
    <w:tmpl w:val="15D86AB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3AF304B"/>
    <w:multiLevelType w:val="multilevel"/>
    <w:tmpl w:val="BC5A830A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2."/>
      <w:lvlJc w:val="left"/>
      <w:pPr>
        <w:ind w:left="178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850" w:hanging="720"/>
      </w:pPr>
    </w:lvl>
    <w:lvl w:ilvl="3">
      <w:start w:val="1"/>
      <w:numFmt w:val="decimal"/>
      <w:lvlText w:val="%1.%2.%3.%4."/>
      <w:lvlJc w:val="left"/>
      <w:pPr>
        <w:ind w:left="4275" w:hanging="1080"/>
      </w:pPr>
    </w:lvl>
    <w:lvl w:ilvl="4">
      <w:start w:val="1"/>
      <w:numFmt w:val="decimal"/>
      <w:lvlText w:val="%1.%2.%3.%4.%5."/>
      <w:lvlJc w:val="left"/>
      <w:pPr>
        <w:ind w:left="5340" w:hanging="1080"/>
      </w:pPr>
    </w:lvl>
    <w:lvl w:ilvl="5">
      <w:start w:val="1"/>
      <w:numFmt w:val="decimal"/>
      <w:lvlText w:val="%1.%2.%3.%4.%5.%6."/>
      <w:lvlJc w:val="left"/>
      <w:pPr>
        <w:ind w:left="6765" w:hanging="1440"/>
      </w:pPr>
    </w:lvl>
    <w:lvl w:ilvl="6">
      <w:start w:val="1"/>
      <w:numFmt w:val="decimal"/>
      <w:lvlText w:val="%1.%2.%3.%4.%5.%6.%7."/>
      <w:lvlJc w:val="left"/>
      <w:pPr>
        <w:ind w:left="8190" w:hanging="1800"/>
      </w:pPr>
    </w:lvl>
    <w:lvl w:ilvl="7">
      <w:start w:val="1"/>
      <w:numFmt w:val="decimal"/>
      <w:lvlText w:val="%1.%2.%3.%4.%5.%6.%7.%8."/>
      <w:lvlJc w:val="left"/>
      <w:pPr>
        <w:ind w:left="9255" w:hanging="1800"/>
      </w:pPr>
    </w:lvl>
    <w:lvl w:ilvl="8">
      <w:start w:val="1"/>
      <w:numFmt w:val="decimal"/>
      <w:lvlText w:val="%1.%2.%3.%4.%5.%6.%7.%8.%9."/>
      <w:lvlJc w:val="left"/>
      <w:pPr>
        <w:ind w:left="10680" w:hanging="2160"/>
      </w:pPr>
    </w:lvl>
  </w:abstractNum>
  <w:abstractNum w:abstractNumId="30" w15:restartNumberingAfterBreak="0">
    <w:nsid w:val="5F6D25BD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643C1D85"/>
    <w:multiLevelType w:val="multilevel"/>
    <w:tmpl w:val="6096B6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2" w15:restartNumberingAfterBreak="0">
    <w:nsid w:val="686F2BF1"/>
    <w:multiLevelType w:val="hybridMultilevel"/>
    <w:tmpl w:val="1324BAC8"/>
    <w:lvl w:ilvl="0" w:tplc="0DF2671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09258BB"/>
    <w:multiLevelType w:val="multilevel"/>
    <w:tmpl w:val="FC5CD91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sz w:val="26"/>
      </w:rPr>
    </w:lvl>
    <w:lvl w:ilvl="1">
      <w:start w:val="1"/>
      <w:numFmt w:val="decimal"/>
      <w:isLgl/>
      <w:lvlText w:val="%1.%2"/>
      <w:lvlJc w:val="left"/>
      <w:pPr>
        <w:ind w:left="1092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34" w15:restartNumberingAfterBreak="0">
    <w:nsid w:val="73E15DB5"/>
    <w:multiLevelType w:val="hybridMultilevel"/>
    <w:tmpl w:val="C222401E"/>
    <w:lvl w:ilvl="0" w:tplc="D382DBB8">
      <w:start w:val="1"/>
      <w:numFmt w:val="decimal"/>
      <w:lvlText w:val="%1."/>
      <w:lvlJc w:val="left"/>
      <w:pPr>
        <w:ind w:left="927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744A1564"/>
    <w:multiLevelType w:val="hybridMultilevel"/>
    <w:tmpl w:val="8D5C92B8"/>
    <w:lvl w:ilvl="0" w:tplc="267EFA2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75701EAE"/>
    <w:multiLevelType w:val="hybridMultilevel"/>
    <w:tmpl w:val="D9761A6A"/>
    <w:lvl w:ilvl="0" w:tplc="0598D6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9F038F"/>
    <w:multiLevelType w:val="hybridMultilevel"/>
    <w:tmpl w:val="2E32AADC"/>
    <w:lvl w:ilvl="0" w:tplc="625E0C32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8842640"/>
    <w:multiLevelType w:val="hybridMultilevel"/>
    <w:tmpl w:val="2E5866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7E0F514B"/>
    <w:multiLevelType w:val="multilevel"/>
    <w:tmpl w:val="08F88D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6"/>
  </w:num>
  <w:num w:numId="2">
    <w:abstractNumId w:val="24"/>
  </w:num>
  <w:num w:numId="3">
    <w:abstractNumId w:val="30"/>
  </w:num>
  <w:num w:numId="4">
    <w:abstractNumId w:val="17"/>
  </w:num>
  <w:num w:numId="5">
    <w:abstractNumId w:val="36"/>
  </w:num>
  <w:num w:numId="6">
    <w:abstractNumId w:val="39"/>
  </w:num>
  <w:num w:numId="7">
    <w:abstractNumId w:val="27"/>
  </w:num>
  <w:num w:numId="8">
    <w:abstractNumId w:val="5"/>
  </w:num>
  <w:num w:numId="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31"/>
  </w:num>
  <w:num w:numId="12">
    <w:abstractNumId w:val="12"/>
  </w:num>
  <w:num w:numId="13">
    <w:abstractNumId w:val="15"/>
  </w:num>
  <w:num w:numId="14">
    <w:abstractNumId w:val="25"/>
  </w:num>
  <w:num w:numId="15">
    <w:abstractNumId w:val="32"/>
  </w:num>
  <w:num w:numId="16">
    <w:abstractNumId w:val="21"/>
  </w:num>
  <w:num w:numId="17">
    <w:abstractNumId w:val="3"/>
  </w:num>
  <w:num w:numId="18">
    <w:abstractNumId w:val="26"/>
  </w:num>
  <w:num w:numId="19">
    <w:abstractNumId w:val="0"/>
  </w:num>
  <w:num w:numId="20">
    <w:abstractNumId w:val="18"/>
  </w:num>
  <w:num w:numId="21">
    <w:abstractNumId w:val="16"/>
  </w:num>
  <w:num w:numId="22">
    <w:abstractNumId w:val="23"/>
  </w:num>
  <w:num w:numId="23">
    <w:abstractNumId w:val="8"/>
  </w:num>
  <w:num w:numId="24">
    <w:abstractNumId w:val="2"/>
  </w:num>
  <w:num w:numId="25">
    <w:abstractNumId w:val="19"/>
  </w:num>
  <w:num w:numId="26">
    <w:abstractNumId w:val="38"/>
  </w:num>
  <w:num w:numId="27">
    <w:abstractNumId w:val="4"/>
  </w:num>
  <w:num w:numId="28">
    <w:abstractNumId w:val="14"/>
  </w:num>
  <w:num w:numId="29">
    <w:abstractNumId w:val="28"/>
  </w:num>
  <w:num w:numId="30">
    <w:abstractNumId w:val="35"/>
  </w:num>
  <w:num w:numId="31">
    <w:abstractNumId w:val="37"/>
  </w:num>
  <w:num w:numId="32">
    <w:abstractNumId w:val="11"/>
  </w:num>
  <w:num w:numId="33">
    <w:abstractNumId w:val="10"/>
  </w:num>
  <w:num w:numId="34">
    <w:abstractNumId w:val="9"/>
  </w:num>
  <w:num w:numId="35">
    <w:abstractNumId w:val="7"/>
  </w:num>
  <w:num w:numId="36">
    <w:abstractNumId w:val="13"/>
  </w:num>
  <w:num w:numId="37">
    <w:abstractNumId w:val="1"/>
  </w:num>
  <w:num w:numId="38">
    <w:abstractNumId w:val="34"/>
  </w:num>
  <w:num w:numId="39">
    <w:abstractNumId w:val="33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DCTemplate" w:val="Shablon"/>
    <w:docVar w:name="BossProviderVariable" w:val="25_01_2006!be373ae0-649e-4987-9bde-73f71c5ba699"/>
  </w:docVars>
  <w:rsids>
    <w:rsidRoot w:val="00BA2F7B"/>
    <w:rsid w:val="00010A40"/>
    <w:rsid w:val="0001779F"/>
    <w:rsid w:val="00086E49"/>
    <w:rsid w:val="00095D99"/>
    <w:rsid w:val="000B55BC"/>
    <w:rsid w:val="000C06DA"/>
    <w:rsid w:val="000C3D45"/>
    <w:rsid w:val="000D7B60"/>
    <w:rsid w:val="000E1AF5"/>
    <w:rsid w:val="000F29FA"/>
    <w:rsid w:val="000F45C3"/>
    <w:rsid w:val="000F5708"/>
    <w:rsid w:val="0010046F"/>
    <w:rsid w:val="00102851"/>
    <w:rsid w:val="001038A8"/>
    <w:rsid w:val="00110053"/>
    <w:rsid w:val="00120B5B"/>
    <w:rsid w:val="00122ECF"/>
    <w:rsid w:val="0013463B"/>
    <w:rsid w:val="001630CC"/>
    <w:rsid w:val="00163CEE"/>
    <w:rsid w:val="00167519"/>
    <w:rsid w:val="00170333"/>
    <w:rsid w:val="00170BC2"/>
    <w:rsid w:val="001952D1"/>
    <w:rsid w:val="001A1359"/>
    <w:rsid w:val="001D5E34"/>
    <w:rsid w:val="001E6FA1"/>
    <w:rsid w:val="0021034E"/>
    <w:rsid w:val="002233A4"/>
    <w:rsid w:val="002571AC"/>
    <w:rsid w:val="00261B30"/>
    <w:rsid w:val="00263C10"/>
    <w:rsid w:val="002738E2"/>
    <w:rsid w:val="00273D12"/>
    <w:rsid w:val="002747E9"/>
    <w:rsid w:val="00275CFA"/>
    <w:rsid w:val="00281F2D"/>
    <w:rsid w:val="00285336"/>
    <w:rsid w:val="00296CFA"/>
    <w:rsid w:val="002D44A2"/>
    <w:rsid w:val="002D4ACB"/>
    <w:rsid w:val="002E6701"/>
    <w:rsid w:val="002F0634"/>
    <w:rsid w:val="002F4C3E"/>
    <w:rsid w:val="002F5D06"/>
    <w:rsid w:val="00303F7F"/>
    <w:rsid w:val="00307E3C"/>
    <w:rsid w:val="00336C7D"/>
    <w:rsid w:val="003664CA"/>
    <w:rsid w:val="003675F5"/>
    <w:rsid w:val="00375BF8"/>
    <w:rsid w:val="003767C8"/>
    <w:rsid w:val="00384C6E"/>
    <w:rsid w:val="003953D8"/>
    <w:rsid w:val="00395F68"/>
    <w:rsid w:val="003976CA"/>
    <w:rsid w:val="003A0043"/>
    <w:rsid w:val="003A3DB5"/>
    <w:rsid w:val="003D4FA0"/>
    <w:rsid w:val="003E2BC1"/>
    <w:rsid w:val="003E59E6"/>
    <w:rsid w:val="003F4817"/>
    <w:rsid w:val="003F6AAD"/>
    <w:rsid w:val="00432935"/>
    <w:rsid w:val="00451BB6"/>
    <w:rsid w:val="00457828"/>
    <w:rsid w:val="00461FF7"/>
    <w:rsid w:val="0047274A"/>
    <w:rsid w:val="00482F3B"/>
    <w:rsid w:val="004B1F68"/>
    <w:rsid w:val="004E2236"/>
    <w:rsid w:val="004F069C"/>
    <w:rsid w:val="004F7D05"/>
    <w:rsid w:val="005000AF"/>
    <w:rsid w:val="00503004"/>
    <w:rsid w:val="005148FD"/>
    <w:rsid w:val="00521B03"/>
    <w:rsid w:val="005247B0"/>
    <w:rsid w:val="00524ED9"/>
    <w:rsid w:val="005427D8"/>
    <w:rsid w:val="00552608"/>
    <w:rsid w:val="00552FC3"/>
    <w:rsid w:val="0055390A"/>
    <w:rsid w:val="005544D7"/>
    <w:rsid w:val="00563CD4"/>
    <w:rsid w:val="0056594C"/>
    <w:rsid w:val="00590F98"/>
    <w:rsid w:val="00595A53"/>
    <w:rsid w:val="005A166A"/>
    <w:rsid w:val="005A619E"/>
    <w:rsid w:val="005B0E7B"/>
    <w:rsid w:val="005E5618"/>
    <w:rsid w:val="005F3282"/>
    <w:rsid w:val="005F55CF"/>
    <w:rsid w:val="006000D2"/>
    <w:rsid w:val="006045E2"/>
    <w:rsid w:val="006061FF"/>
    <w:rsid w:val="00610611"/>
    <w:rsid w:val="00625A74"/>
    <w:rsid w:val="0064488C"/>
    <w:rsid w:val="00645A0E"/>
    <w:rsid w:val="00652858"/>
    <w:rsid w:val="00680190"/>
    <w:rsid w:val="006A37A9"/>
    <w:rsid w:val="006C7195"/>
    <w:rsid w:val="006D794C"/>
    <w:rsid w:val="006E533B"/>
    <w:rsid w:val="006F3819"/>
    <w:rsid w:val="006F62F0"/>
    <w:rsid w:val="00702B22"/>
    <w:rsid w:val="00714620"/>
    <w:rsid w:val="00751F5F"/>
    <w:rsid w:val="007523B3"/>
    <w:rsid w:val="00756312"/>
    <w:rsid w:val="00764086"/>
    <w:rsid w:val="007701B4"/>
    <w:rsid w:val="00773ED8"/>
    <w:rsid w:val="00787344"/>
    <w:rsid w:val="00794F29"/>
    <w:rsid w:val="007A2A27"/>
    <w:rsid w:val="007A5F42"/>
    <w:rsid w:val="007B4922"/>
    <w:rsid w:val="007C0157"/>
    <w:rsid w:val="007C2B68"/>
    <w:rsid w:val="007D02D3"/>
    <w:rsid w:val="007D2D79"/>
    <w:rsid w:val="007D5CBF"/>
    <w:rsid w:val="007D5CF5"/>
    <w:rsid w:val="007E52B7"/>
    <w:rsid w:val="007F1C0A"/>
    <w:rsid w:val="007F6D66"/>
    <w:rsid w:val="008146D5"/>
    <w:rsid w:val="00814726"/>
    <w:rsid w:val="00837F22"/>
    <w:rsid w:val="008413CF"/>
    <w:rsid w:val="0085182E"/>
    <w:rsid w:val="0085204E"/>
    <w:rsid w:val="00856148"/>
    <w:rsid w:val="00870EB0"/>
    <w:rsid w:val="008806B4"/>
    <w:rsid w:val="00881C24"/>
    <w:rsid w:val="008D1D8C"/>
    <w:rsid w:val="008D4CFB"/>
    <w:rsid w:val="009039A5"/>
    <w:rsid w:val="009249E8"/>
    <w:rsid w:val="009300CC"/>
    <w:rsid w:val="00947DAF"/>
    <w:rsid w:val="00952B89"/>
    <w:rsid w:val="00953719"/>
    <w:rsid w:val="009635B5"/>
    <w:rsid w:val="009641CC"/>
    <w:rsid w:val="00972CBC"/>
    <w:rsid w:val="009A4CB9"/>
    <w:rsid w:val="009B1391"/>
    <w:rsid w:val="009C28DA"/>
    <w:rsid w:val="009E006E"/>
    <w:rsid w:val="009E050E"/>
    <w:rsid w:val="009F20B6"/>
    <w:rsid w:val="009F5CA0"/>
    <w:rsid w:val="009F76DE"/>
    <w:rsid w:val="00A0675A"/>
    <w:rsid w:val="00A1126B"/>
    <w:rsid w:val="00A1475F"/>
    <w:rsid w:val="00A2746C"/>
    <w:rsid w:val="00A4283E"/>
    <w:rsid w:val="00A61A0A"/>
    <w:rsid w:val="00A62700"/>
    <w:rsid w:val="00A751C0"/>
    <w:rsid w:val="00AA643D"/>
    <w:rsid w:val="00AB022D"/>
    <w:rsid w:val="00AB07CB"/>
    <w:rsid w:val="00AB24B2"/>
    <w:rsid w:val="00AB284A"/>
    <w:rsid w:val="00AB2A97"/>
    <w:rsid w:val="00AC26AA"/>
    <w:rsid w:val="00AC3D03"/>
    <w:rsid w:val="00AD1962"/>
    <w:rsid w:val="00AD4238"/>
    <w:rsid w:val="00AD53F0"/>
    <w:rsid w:val="00AE660E"/>
    <w:rsid w:val="00AF3C46"/>
    <w:rsid w:val="00B241F3"/>
    <w:rsid w:val="00B67C49"/>
    <w:rsid w:val="00B87062"/>
    <w:rsid w:val="00B905DD"/>
    <w:rsid w:val="00B9094D"/>
    <w:rsid w:val="00B9165F"/>
    <w:rsid w:val="00B958B2"/>
    <w:rsid w:val="00BA2F7B"/>
    <w:rsid w:val="00BA3347"/>
    <w:rsid w:val="00BA42FF"/>
    <w:rsid w:val="00BB1B20"/>
    <w:rsid w:val="00BB1BC4"/>
    <w:rsid w:val="00BC1544"/>
    <w:rsid w:val="00BD20FF"/>
    <w:rsid w:val="00BD7F1F"/>
    <w:rsid w:val="00BE59DD"/>
    <w:rsid w:val="00BE6DE1"/>
    <w:rsid w:val="00BF445E"/>
    <w:rsid w:val="00BF4D85"/>
    <w:rsid w:val="00C07033"/>
    <w:rsid w:val="00C07DCC"/>
    <w:rsid w:val="00C270B5"/>
    <w:rsid w:val="00C35820"/>
    <w:rsid w:val="00C50A0E"/>
    <w:rsid w:val="00C52FD8"/>
    <w:rsid w:val="00C65B62"/>
    <w:rsid w:val="00C7392A"/>
    <w:rsid w:val="00C80C19"/>
    <w:rsid w:val="00C918B5"/>
    <w:rsid w:val="00CD03BA"/>
    <w:rsid w:val="00CD792C"/>
    <w:rsid w:val="00CF3A44"/>
    <w:rsid w:val="00D0795B"/>
    <w:rsid w:val="00D2142A"/>
    <w:rsid w:val="00D21DE2"/>
    <w:rsid w:val="00D22187"/>
    <w:rsid w:val="00D43835"/>
    <w:rsid w:val="00D50943"/>
    <w:rsid w:val="00D70FD9"/>
    <w:rsid w:val="00D71A1A"/>
    <w:rsid w:val="00D92BD4"/>
    <w:rsid w:val="00D94D80"/>
    <w:rsid w:val="00D95A3B"/>
    <w:rsid w:val="00DA35AE"/>
    <w:rsid w:val="00DA36F7"/>
    <w:rsid w:val="00DA4BCF"/>
    <w:rsid w:val="00DB3F3A"/>
    <w:rsid w:val="00DB5A7F"/>
    <w:rsid w:val="00DF07BA"/>
    <w:rsid w:val="00DF3191"/>
    <w:rsid w:val="00E15932"/>
    <w:rsid w:val="00E3229F"/>
    <w:rsid w:val="00E55885"/>
    <w:rsid w:val="00E56EB4"/>
    <w:rsid w:val="00E60DA0"/>
    <w:rsid w:val="00E662F3"/>
    <w:rsid w:val="00E70CF3"/>
    <w:rsid w:val="00E80D8A"/>
    <w:rsid w:val="00E86BEB"/>
    <w:rsid w:val="00E954D9"/>
    <w:rsid w:val="00E97DBB"/>
    <w:rsid w:val="00EA7D5C"/>
    <w:rsid w:val="00EB2D31"/>
    <w:rsid w:val="00ED36EC"/>
    <w:rsid w:val="00ED4BCC"/>
    <w:rsid w:val="00ED5EC2"/>
    <w:rsid w:val="00ED7A0A"/>
    <w:rsid w:val="00EE524E"/>
    <w:rsid w:val="00EE62C1"/>
    <w:rsid w:val="00F14F3B"/>
    <w:rsid w:val="00F17287"/>
    <w:rsid w:val="00F369D7"/>
    <w:rsid w:val="00F43C61"/>
    <w:rsid w:val="00F64262"/>
    <w:rsid w:val="00F92E2C"/>
    <w:rsid w:val="00F93DAF"/>
    <w:rsid w:val="00FB0330"/>
    <w:rsid w:val="00FC2B1A"/>
    <w:rsid w:val="00FC542B"/>
    <w:rsid w:val="00FC7A07"/>
    <w:rsid w:val="00FD1801"/>
    <w:rsid w:val="00FD1B42"/>
    <w:rsid w:val="00FD212F"/>
    <w:rsid w:val="00FD5932"/>
    <w:rsid w:val="00FD5F20"/>
    <w:rsid w:val="00FF4C9F"/>
    <w:rsid w:val="00FF6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F91D8"/>
  <w15:docId w15:val="{A8513838-C3AD-4D61-B0AB-1042B3A29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D8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ED4BCC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semiHidden/>
    <w:rsid w:val="00ED4BC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662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95371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53719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nhideWhenUsed/>
    <w:rsid w:val="0095371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53719"/>
    <w:rPr>
      <w:rFonts w:ascii="Times New Roman" w:eastAsia="Times New Roman" w:hAnsi="Times New Roman"/>
      <w:sz w:val="24"/>
      <w:szCs w:val="24"/>
    </w:rPr>
  </w:style>
  <w:style w:type="paragraph" w:styleId="aa">
    <w:name w:val="List Paragraph"/>
    <w:basedOn w:val="a"/>
    <w:uiPriority w:val="34"/>
    <w:qFormat/>
    <w:rsid w:val="00285336"/>
    <w:pPr>
      <w:ind w:left="720"/>
      <w:contextualSpacing/>
    </w:pPr>
  </w:style>
  <w:style w:type="numbering" w:customStyle="1" w:styleId="1">
    <w:name w:val="Нет списка1"/>
    <w:next w:val="a2"/>
    <w:semiHidden/>
    <w:unhideWhenUsed/>
    <w:rsid w:val="002E6701"/>
  </w:style>
  <w:style w:type="character" w:styleId="ab">
    <w:name w:val="page number"/>
    <w:basedOn w:val="a0"/>
    <w:rsid w:val="002E6701"/>
  </w:style>
  <w:style w:type="table" w:customStyle="1" w:styleId="10">
    <w:name w:val="Сетка таблицы1"/>
    <w:basedOn w:val="a1"/>
    <w:next w:val="a5"/>
    <w:uiPriority w:val="59"/>
    <w:rsid w:val="002E670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2E6701"/>
    <w:pPr>
      <w:spacing w:line="360" w:lineRule="auto"/>
    </w:pPr>
    <w:rPr>
      <w:sz w:val="28"/>
    </w:rPr>
  </w:style>
  <w:style w:type="character" w:customStyle="1" w:styleId="20">
    <w:name w:val="Основной текст 2 Знак"/>
    <w:basedOn w:val="a0"/>
    <w:link w:val="2"/>
    <w:rsid w:val="002E6701"/>
    <w:rPr>
      <w:rFonts w:ascii="Times New Roman" w:eastAsia="Times New Roman" w:hAnsi="Times New Roman"/>
      <w:sz w:val="28"/>
      <w:szCs w:val="24"/>
    </w:rPr>
  </w:style>
  <w:style w:type="paragraph" w:customStyle="1" w:styleId="ac">
    <w:name w:val="Знак Знак Знак Знак Знак Знак Знак Знак Знак Знак Знак Знак Знак"/>
    <w:basedOn w:val="a"/>
    <w:rsid w:val="002E6701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PlusNormal">
    <w:name w:val="ConsPlusNormal"/>
    <w:rsid w:val="002E670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ogdanovskaymv.ZRNAO\Local%20Settings\Temp\bdttmp\9fe8abce-03ca-4863-91b0-1a1e3db83e9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8939DA-F094-4979-A7C8-56D57375A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9fe8abce-03ca-4863-91b0-1a1e3db83e9e</Template>
  <TotalTime>0</TotalTime>
  <Pages>2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Богдановская Мария Викторовна</dc:creator>
  <cp:lastModifiedBy>Бабикова Юлия Николаевна</cp:lastModifiedBy>
  <cp:revision>2</cp:revision>
  <cp:lastPrinted>2022-12-20T05:55:00Z</cp:lastPrinted>
  <dcterms:created xsi:type="dcterms:W3CDTF">2022-12-20T05:56:00Z</dcterms:created>
  <dcterms:modified xsi:type="dcterms:W3CDTF">2022-12-20T05:56:00Z</dcterms:modified>
</cp:coreProperties>
</file>